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FD43" w14:textId="77777777" w:rsidR="000D42D6" w:rsidRPr="000D42D6" w:rsidRDefault="000D42D6" w:rsidP="000D42D6">
      <w:pPr>
        <w:jc w:val="left"/>
      </w:pPr>
      <w:bookmarkStart w:id="0" w:name="_Hlk158897196"/>
      <w:r w:rsidRPr="000D42D6">
        <w:rPr>
          <w:rFonts w:hint="eastAsia"/>
        </w:rPr>
        <w:t>＜医師記入用紙＞</w:t>
      </w:r>
    </w:p>
    <w:p w14:paraId="6346B619" w14:textId="70758C29" w:rsidR="000D42D6" w:rsidRPr="00247C25" w:rsidRDefault="000D42D6" w:rsidP="000D42D6">
      <w:pPr>
        <w:jc w:val="left"/>
        <w:rPr>
          <w:sz w:val="24"/>
          <w:szCs w:val="28"/>
        </w:rPr>
      </w:pPr>
      <w:r w:rsidRPr="000D42D6">
        <w:rPr>
          <w:rFonts w:hint="eastAsia"/>
        </w:rPr>
        <w:t xml:space="preserve">　　　　　　　　　　　　　　　</w:t>
      </w:r>
      <w:r w:rsidRPr="00247C25">
        <w:rPr>
          <w:rFonts w:hint="eastAsia"/>
          <w:sz w:val="24"/>
          <w:szCs w:val="28"/>
        </w:rPr>
        <w:t>「医師による登園許可書」</w:t>
      </w:r>
    </w:p>
    <w:p w14:paraId="4FD3DD25" w14:textId="77777777" w:rsidR="000D42D6" w:rsidRDefault="000D42D6" w:rsidP="000D42D6">
      <w:pPr>
        <w:jc w:val="left"/>
      </w:pPr>
    </w:p>
    <w:p w14:paraId="2AC4D737" w14:textId="688EF82E" w:rsidR="000D42D6" w:rsidRPr="000D42D6" w:rsidRDefault="000D42D6" w:rsidP="000D42D6">
      <w:pPr>
        <w:jc w:val="left"/>
      </w:pPr>
      <w:r w:rsidRPr="000D42D6">
        <w:rPr>
          <w:rFonts w:hint="eastAsia"/>
        </w:rPr>
        <w:t>水広保育園園長様</w:t>
      </w:r>
    </w:p>
    <w:p w14:paraId="5C8135AA" w14:textId="77777777" w:rsidR="000D42D6" w:rsidRPr="000D42D6" w:rsidRDefault="000D42D6" w:rsidP="000D42D6">
      <w:pPr>
        <w:jc w:val="left"/>
      </w:pPr>
    </w:p>
    <w:p w14:paraId="63F4AF0B" w14:textId="32FD7D9F" w:rsidR="000D42D6" w:rsidRPr="000D42D6" w:rsidRDefault="000D42D6" w:rsidP="000D42D6">
      <w:pPr>
        <w:jc w:val="left"/>
      </w:pPr>
      <w:r w:rsidRPr="000D42D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0D42D6">
        <w:rPr>
          <w:rFonts w:hint="eastAsia"/>
          <w:u w:val="single"/>
        </w:rPr>
        <w:t xml:space="preserve">              </w:t>
      </w:r>
      <w:r w:rsidRPr="000D42D6">
        <w:rPr>
          <w:rFonts w:hint="eastAsia"/>
        </w:rPr>
        <w:t xml:space="preserve">組　 </w:t>
      </w:r>
      <w:r w:rsidRPr="000D42D6">
        <w:rPr>
          <w:rFonts w:hint="eastAsia"/>
          <w:u w:val="single"/>
        </w:rPr>
        <w:t xml:space="preserve">園児氏名                     </w:t>
      </w:r>
    </w:p>
    <w:p w14:paraId="4CD13168" w14:textId="77777777" w:rsidR="000D42D6" w:rsidRPr="000D42D6" w:rsidRDefault="000D42D6" w:rsidP="000D42D6">
      <w:pPr>
        <w:jc w:val="left"/>
        <w:rPr>
          <w:rFonts w:hint="eastAsia"/>
        </w:rPr>
      </w:pPr>
    </w:p>
    <w:p w14:paraId="7E3427DC" w14:textId="16686252" w:rsidR="000D42D6" w:rsidRDefault="000D42D6" w:rsidP="000D42D6">
      <w:pPr>
        <w:ind w:firstLineChars="1800" w:firstLine="3780"/>
        <w:jc w:val="left"/>
      </w:pPr>
      <w:r w:rsidRPr="000D42D6">
        <w:rPr>
          <w:rFonts w:hint="eastAsia"/>
        </w:rPr>
        <w:t>病名 「　　　　　　　　　　　　　　　　　　　　　　」</w:t>
      </w:r>
    </w:p>
    <w:p w14:paraId="6FC594D6" w14:textId="77777777" w:rsidR="000D42D6" w:rsidRPr="000D42D6" w:rsidRDefault="000D42D6" w:rsidP="000D42D6">
      <w:pPr>
        <w:ind w:firstLineChars="1300" w:firstLine="2730"/>
        <w:jc w:val="left"/>
        <w:rPr>
          <w:rFonts w:hint="eastAsia"/>
        </w:rPr>
      </w:pPr>
    </w:p>
    <w:p w14:paraId="31EA24A0" w14:textId="77777777" w:rsidR="000D42D6" w:rsidRPr="000D42D6" w:rsidRDefault="000D42D6" w:rsidP="000D42D6">
      <w:pPr>
        <w:jc w:val="left"/>
        <w:rPr>
          <w:u w:val="single"/>
        </w:rPr>
      </w:pPr>
    </w:p>
    <w:p w14:paraId="238BFA1D" w14:textId="4F921A08" w:rsidR="000D42D6" w:rsidRDefault="000D42D6" w:rsidP="000D42D6">
      <w:pPr>
        <w:ind w:firstLineChars="200" w:firstLine="420"/>
        <w:jc w:val="left"/>
      </w:pPr>
      <w:r w:rsidRPr="000D42D6">
        <w:rPr>
          <w:rFonts w:hint="eastAsia"/>
          <w:u w:val="single"/>
        </w:rPr>
        <w:t xml:space="preserve">　 </w:t>
      </w:r>
      <w:r>
        <w:rPr>
          <w:rFonts w:hint="eastAsia"/>
          <w:u w:val="single"/>
        </w:rPr>
        <w:t xml:space="preserve">　</w:t>
      </w:r>
      <w:r w:rsidRPr="000D42D6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0D42D6">
        <w:rPr>
          <w:rFonts w:hint="eastAsia"/>
          <w:u w:val="single"/>
        </w:rPr>
        <w:t xml:space="preserve">　日</w:t>
      </w:r>
      <w:r w:rsidRPr="000D42D6">
        <w:rPr>
          <w:rFonts w:hint="eastAsia"/>
        </w:rPr>
        <w:t>に上記感染症に罹患しましたが、症状も回復し、集団生活に支障ない</w:t>
      </w:r>
      <w:r>
        <w:rPr>
          <w:rFonts w:hint="eastAsia"/>
        </w:rPr>
        <w:t>状態に</w:t>
      </w:r>
    </w:p>
    <w:p w14:paraId="0D39F492" w14:textId="77777777" w:rsidR="000D42D6" w:rsidRDefault="000D42D6" w:rsidP="000D42D6">
      <w:pPr>
        <w:jc w:val="left"/>
      </w:pPr>
    </w:p>
    <w:p w14:paraId="5ECD9952" w14:textId="0BEC8F16" w:rsidR="000D42D6" w:rsidRPr="000D42D6" w:rsidRDefault="000D42D6" w:rsidP="000D42D6">
      <w:pPr>
        <w:ind w:firstLineChars="200" w:firstLine="420"/>
        <w:jc w:val="left"/>
      </w:pPr>
      <w:r w:rsidRPr="000D42D6">
        <w:rPr>
          <w:rFonts w:hint="eastAsia"/>
        </w:rPr>
        <w:t xml:space="preserve">なったので、　　</w:t>
      </w:r>
      <w:r w:rsidRPr="000D42D6">
        <w:rPr>
          <w:rFonts w:hint="eastAsia"/>
          <w:u w:val="single"/>
        </w:rPr>
        <w:t xml:space="preserve">　　　　月　　　　日</w:t>
      </w:r>
      <w:r w:rsidRPr="000D42D6">
        <w:rPr>
          <w:rFonts w:hint="eastAsia"/>
        </w:rPr>
        <w:t>からの登園を認めます。</w:t>
      </w:r>
    </w:p>
    <w:p w14:paraId="107FBF26" w14:textId="77777777" w:rsidR="000D42D6" w:rsidRPr="000D42D6" w:rsidRDefault="000D42D6" w:rsidP="000D42D6">
      <w:pPr>
        <w:jc w:val="left"/>
      </w:pPr>
    </w:p>
    <w:p w14:paraId="0FD4DEE9" w14:textId="77777777" w:rsidR="000D42D6" w:rsidRPr="000D42D6" w:rsidRDefault="000D42D6" w:rsidP="000D42D6">
      <w:pPr>
        <w:jc w:val="left"/>
        <w:rPr>
          <w:rFonts w:hint="eastAsia"/>
        </w:rPr>
      </w:pPr>
      <w:r w:rsidRPr="000D42D6">
        <w:rPr>
          <w:rFonts w:hint="eastAsia"/>
        </w:rPr>
        <w:t xml:space="preserve">　　　　　　　　　　　　　　　　　　　　　　　　　　　　　　令和　　　年　　　月　　　日</w:t>
      </w:r>
    </w:p>
    <w:p w14:paraId="74785CC5" w14:textId="77777777" w:rsidR="000D42D6" w:rsidRPr="000D42D6" w:rsidRDefault="000D42D6" w:rsidP="000D42D6">
      <w:pPr>
        <w:jc w:val="left"/>
      </w:pPr>
      <w:r w:rsidRPr="000D42D6">
        <w:rPr>
          <w:rFonts w:hint="eastAsia"/>
        </w:rPr>
        <w:t xml:space="preserve">　　　　　　　　　　　　　　　　　　　　　　　　　　</w:t>
      </w:r>
    </w:p>
    <w:p w14:paraId="488BE063" w14:textId="77777777" w:rsidR="000D42D6" w:rsidRPr="000D42D6" w:rsidRDefault="000D42D6" w:rsidP="000D42D6">
      <w:pPr>
        <w:ind w:firstLineChars="2200" w:firstLine="4620"/>
        <w:jc w:val="left"/>
        <w:rPr>
          <w:u w:val="single"/>
        </w:rPr>
      </w:pPr>
      <w:r w:rsidRPr="000D42D6">
        <w:rPr>
          <w:rFonts w:hint="eastAsia"/>
          <w:u w:val="single"/>
        </w:rPr>
        <w:t xml:space="preserve">医療機関名　　　　　　　　　　　　　　　　　</w:t>
      </w:r>
    </w:p>
    <w:p w14:paraId="392C0251" w14:textId="77777777" w:rsidR="000D42D6" w:rsidRPr="000D42D6" w:rsidRDefault="000D42D6" w:rsidP="000D42D6">
      <w:pPr>
        <w:jc w:val="left"/>
        <w:rPr>
          <w:u w:val="single"/>
        </w:rPr>
      </w:pPr>
    </w:p>
    <w:p w14:paraId="6861BAC9" w14:textId="77777777" w:rsidR="000D42D6" w:rsidRPr="000D42D6" w:rsidRDefault="000D42D6" w:rsidP="000D42D6">
      <w:pPr>
        <w:jc w:val="left"/>
      </w:pPr>
      <w:r w:rsidRPr="000D42D6">
        <w:rPr>
          <w:rFonts w:hint="eastAsia"/>
        </w:rPr>
        <w:t xml:space="preserve">　　　　　　　　　　　　　　　　　　　　　　　　</w:t>
      </w:r>
    </w:p>
    <w:p w14:paraId="0847974D" w14:textId="77777777" w:rsidR="000D42D6" w:rsidRPr="000D42D6" w:rsidRDefault="000D42D6" w:rsidP="000D42D6">
      <w:pPr>
        <w:ind w:firstLineChars="2200" w:firstLine="4620"/>
        <w:jc w:val="left"/>
        <w:rPr>
          <w:rFonts w:hint="eastAsia"/>
        </w:rPr>
      </w:pPr>
      <w:r w:rsidRPr="000D42D6">
        <w:rPr>
          <w:rFonts w:hint="eastAsia"/>
          <w:u w:val="single"/>
        </w:rPr>
        <w:t>医師氏名　　　　　　　　　　　　　　　　　印</w:t>
      </w:r>
      <w:r w:rsidRPr="000D42D6">
        <w:rPr>
          <w:rFonts w:hint="eastAsia"/>
        </w:rPr>
        <w:t xml:space="preserve">　</w:t>
      </w:r>
    </w:p>
    <w:p w14:paraId="0F51A976" w14:textId="77777777" w:rsidR="000D42D6" w:rsidRPr="000D42D6" w:rsidRDefault="000D42D6" w:rsidP="000D42D6">
      <w:pPr>
        <w:jc w:val="left"/>
        <w:rPr>
          <w:rFonts w:hint="eastAsia"/>
        </w:rPr>
      </w:pPr>
    </w:p>
    <w:p w14:paraId="4ADED38E" w14:textId="77777777" w:rsidR="000D42D6" w:rsidRPr="000D42D6" w:rsidRDefault="000D42D6" w:rsidP="000D42D6">
      <w:pPr>
        <w:jc w:val="left"/>
      </w:pPr>
      <w:r w:rsidRPr="000D42D6">
        <w:rPr>
          <w:rFonts w:hint="eastAsia"/>
        </w:rPr>
        <w:t>【提出が必要な感染症】</w:t>
      </w:r>
    </w:p>
    <w:p w14:paraId="6166D78F" w14:textId="77777777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>・はしか[麻しん]（解熱後３日を経過していること）</w:t>
      </w:r>
    </w:p>
    <w:p w14:paraId="41687525" w14:textId="77777777" w:rsidR="000D42D6" w:rsidRPr="000D42D6" w:rsidRDefault="000D42D6" w:rsidP="000D42D6">
      <w:pPr>
        <w:jc w:val="left"/>
        <w:rPr>
          <w:rFonts w:hint="eastAsia"/>
          <w:sz w:val="20"/>
          <w:szCs w:val="21"/>
        </w:rPr>
      </w:pPr>
      <w:r w:rsidRPr="000D42D6">
        <w:rPr>
          <w:rFonts w:hint="eastAsia"/>
          <w:sz w:val="20"/>
          <w:szCs w:val="21"/>
        </w:rPr>
        <w:t>・インフルエンザ</w:t>
      </w:r>
      <w:bookmarkStart w:id="1" w:name="_Hlk158733335"/>
      <w:r w:rsidRPr="000D42D6">
        <w:rPr>
          <w:rFonts w:hint="eastAsia"/>
          <w:sz w:val="20"/>
          <w:szCs w:val="21"/>
        </w:rPr>
        <w:t>（発症日を０日とし、発症後５日を経過し、かつ解熱後３日経過していること）</w:t>
      </w:r>
      <w:bookmarkEnd w:id="1"/>
    </w:p>
    <w:p w14:paraId="5F62F15E" w14:textId="77777777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>・風しん[三日ばしか]（発疹が消失していること）</w:t>
      </w:r>
    </w:p>
    <w:p w14:paraId="71D296AF" w14:textId="77777777" w:rsidR="000D42D6" w:rsidRPr="000D42D6" w:rsidRDefault="000D42D6" w:rsidP="000D42D6">
      <w:pPr>
        <w:jc w:val="left"/>
        <w:rPr>
          <w:rFonts w:hint="eastAsia"/>
          <w:sz w:val="20"/>
          <w:szCs w:val="21"/>
        </w:rPr>
      </w:pPr>
      <w:r w:rsidRPr="000D42D6">
        <w:rPr>
          <w:rFonts w:hint="eastAsia"/>
          <w:sz w:val="20"/>
          <w:szCs w:val="21"/>
        </w:rPr>
        <w:t>・水痘[水ぼうそう]（発疹がすべて痂疲化していること）</w:t>
      </w:r>
    </w:p>
    <w:p w14:paraId="36EBBB39" w14:textId="77777777" w:rsidR="000D42D6" w:rsidRPr="000D42D6" w:rsidRDefault="000D42D6" w:rsidP="000D42D6">
      <w:pPr>
        <w:jc w:val="left"/>
        <w:rPr>
          <w:rFonts w:hint="eastAsia"/>
          <w:sz w:val="20"/>
          <w:szCs w:val="21"/>
        </w:rPr>
      </w:pPr>
      <w:r w:rsidRPr="000D42D6">
        <w:rPr>
          <w:rFonts w:hint="eastAsia"/>
          <w:sz w:val="20"/>
          <w:szCs w:val="21"/>
        </w:rPr>
        <w:t>・流行性耳下腺炎[おたふくかぜ]（耳下腺の腫れが出現した後５日を経過し、かつ全身状態が良いこと）</w:t>
      </w:r>
    </w:p>
    <w:p w14:paraId="0C7A5918" w14:textId="77777777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>・結核　（医師から感染の恐れがないと認められていること）</w:t>
      </w:r>
    </w:p>
    <w:p w14:paraId="4CB8A9F6" w14:textId="77777777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>・咽頭結膜炎[プール熱]※アデノウイルス（主な症状が消失し、２日以上経過していること）</w:t>
      </w:r>
    </w:p>
    <w:p w14:paraId="635D1DB4" w14:textId="77777777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 xml:space="preserve">・流行性角結膜炎[はやり目]※アデノウイルス　</w:t>
      </w:r>
    </w:p>
    <w:p w14:paraId="06496C58" w14:textId="77777777" w:rsidR="000D42D6" w:rsidRPr="000D42D6" w:rsidRDefault="000D42D6" w:rsidP="00AA2753">
      <w:pPr>
        <w:ind w:firstLineChars="400" w:firstLine="800"/>
        <w:jc w:val="left"/>
        <w:rPr>
          <w:rFonts w:hint="eastAsia"/>
          <w:sz w:val="20"/>
          <w:szCs w:val="21"/>
        </w:rPr>
      </w:pPr>
      <w:r w:rsidRPr="000D42D6">
        <w:rPr>
          <w:rFonts w:hint="eastAsia"/>
          <w:sz w:val="20"/>
          <w:szCs w:val="21"/>
        </w:rPr>
        <w:t>（感染力が非常に強いので、医師から感染の恐れがないと認められていること）</w:t>
      </w:r>
    </w:p>
    <w:p w14:paraId="49CE194D" w14:textId="77777777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>・百日咳　（特有の咳が消えるまで、又は５日間の適正な抗菌物質製剤による治療を終了していること）</w:t>
      </w:r>
    </w:p>
    <w:p w14:paraId="02AD74B2" w14:textId="408A0F01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 xml:space="preserve">・急性出血性結膜炎感染症[アポロ熱]　</w:t>
      </w:r>
      <w:r w:rsidR="00AA2753">
        <w:rPr>
          <w:rFonts w:hint="eastAsia"/>
          <w:sz w:val="20"/>
          <w:szCs w:val="21"/>
        </w:rPr>
        <w:t>（</w:t>
      </w:r>
      <w:r w:rsidRPr="000D42D6">
        <w:rPr>
          <w:rFonts w:hint="eastAsia"/>
          <w:sz w:val="20"/>
          <w:szCs w:val="21"/>
        </w:rPr>
        <w:t>医師から感染の恐れがないと認められていること</w:t>
      </w:r>
      <w:r w:rsidR="00AA2753">
        <w:rPr>
          <w:rFonts w:hint="eastAsia"/>
          <w:sz w:val="20"/>
          <w:szCs w:val="21"/>
        </w:rPr>
        <w:t>）</w:t>
      </w:r>
    </w:p>
    <w:p w14:paraId="53627C59" w14:textId="77777777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>・髄膜炎菌性髄膜炎　（医師から感染の恐れがないと認められていること）</w:t>
      </w:r>
    </w:p>
    <w:p w14:paraId="04493835" w14:textId="77777777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>・マイコプラズマ肺炎　（発熱や激しい咳が治まっていること）</w:t>
      </w:r>
    </w:p>
    <w:p w14:paraId="07FDF384" w14:textId="77777777" w:rsidR="000D42D6" w:rsidRPr="000D42D6" w:rsidRDefault="000D42D6" w:rsidP="000D42D6">
      <w:pPr>
        <w:jc w:val="left"/>
        <w:rPr>
          <w:sz w:val="20"/>
          <w:szCs w:val="21"/>
        </w:rPr>
      </w:pPr>
      <w:r w:rsidRPr="000D42D6">
        <w:rPr>
          <w:rFonts w:hint="eastAsia"/>
          <w:sz w:val="20"/>
          <w:szCs w:val="21"/>
        </w:rPr>
        <w:t xml:space="preserve">・新型コロナウイルス感染症　</w:t>
      </w:r>
    </w:p>
    <w:p w14:paraId="47EB9F0E" w14:textId="72E81B2D" w:rsidR="00C93FA9" w:rsidRPr="00247C25" w:rsidRDefault="000D42D6" w:rsidP="00AA2753">
      <w:pPr>
        <w:ind w:firstLineChars="400" w:firstLine="800"/>
        <w:jc w:val="left"/>
        <w:rPr>
          <w:rFonts w:hint="eastAsia"/>
          <w:sz w:val="20"/>
          <w:szCs w:val="21"/>
        </w:rPr>
      </w:pPr>
      <w:r w:rsidRPr="000D42D6">
        <w:rPr>
          <w:rFonts w:hint="eastAsia"/>
          <w:sz w:val="20"/>
          <w:szCs w:val="21"/>
        </w:rPr>
        <w:t>（発症日を０日とし、発症後５日を経過し、かつ症状が軽快した後１日を経過していること）</w:t>
      </w:r>
      <w:bookmarkEnd w:id="0"/>
    </w:p>
    <w:sectPr w:rsidR="00C93FA9" w:rsidRPr="00247C25" w:rsidSect="000D4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D6"/>
    <w:rsid w:val="000D42D6"/>
    <w:rsid w:val="00247C25"/>
    <w:rsid w:val="003F279E"/>
    <w:rsid w:val="00AA2753"/>
    <w:rsid w:val="00C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00B7E"/>
  <w15:chartTrackingRefBased/>
  <w15:docId w15:val="{B4DE1435-99DF-44A9-BBEA-02A8612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 近藤</dc:creator>
  <cp:keywords/>
  <dc:description/>
  <cp:lastModifiedBy>仁 近藤</cp:lastModifiedBy>
  <cp:revision>5</cp:revision>
  <dcterms:created xsi:type="dcterms:W3CDTF">2024-02-15T04:48:00Z</dcterms:created>
  <dcterms:modified xsi:type="dcterms:W3CDTF">2024-02-15T05:02:00Z</dcterms:modified>
</cp:coreProperties>
</file>